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BİYOLOJİ DERSİ ...... SINIFI</w:t>
        <w:br/>
        <w:t>ÜNİTELENDİRİLMİŞ YILLIK DERS PLANI</w:t>
      </w:r>
    </w:p>
    <w:tbl>
      <w:tblPr>
        <w:tblStyle w:val="TableGrid"/>
        <w:tblW w:w="5000" w:type="pct"/>
        <w:tblInd w:w="-113" w:type="dxa"/>
        <w:tblLook w:val="04A0"/>
      </w:tblPr>
      <w:tblGrid>
        <w:gridCol w:w="742"/>
        <w:gridCol w:w="969"/>
        <w:gridCol w:w="531"/>
        <w:gridCol w:w="675"/>
        <w:gridCol w:w="1788"/>
        <w:gridCol w:w="661"/>
        <w:gridCol w:w="4664"/>
        <w:gridCol w:w="1737"/>
        <w:gridCol w:w="2736"/>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AÇIKLAMALAR VE ETKİNLİKLER</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4 SAAT</w:t>
            </w:r>
          </w:p>
        </w:tc>
        <w:tc>
          <w:tcPr>
            <w:vAlign w:val="center"/>
          </w:tcPr>
          <w:p>
            <w:pPr>
              <w:rPr>
                <w:b/>
              </w:rPr>
            </w:pPr>
            <w:r>
              <w:t>1.ÜNİTE İNSAN FİZYOLOJİSİ</w:t>
            </w:r>
          </w:p>
        </w:tc>
        <w:tc>
          <w:tcPr>
            <w:vAlign w:val="center"/>
          </w:tcPr>
          <w:p>
            <w:pPr>
              <w:rPr>
                <w:b/>
              </w:rPr>
            </w:pPr>
            <w:r>
              <w:t>11.1.1.1. Sinir sisteminin yapı, görev ve işleyişini açıklar.</w:t>
            </w:r>
          </w:p>
        </w:tc>
        <w:tc>
          <w:tcPr>
            <w:vAlign w:val="center"/>
          </w:tcPr>
          <w:p>
            <w:pPr>
              <w:rPr>
                <w:b/>
              </w:rPr>
            </w:pPr>
            <w:r>
              <w:t>11.1. İnsan Fizyolojisi 11.1.1. Denetleyici ve Düzeleyici Sistem, Duyu Organları</w:t>
            </w:r>
          </w:p>
        </w:tc>
        <w:tc>
          <w:tcPr>
            <w:vAlign w:val="center"/>
          </w:tcPr>
          <w:p>
            <w:pPr>
              <w:rPr>
                <w:b/>
              </w:rPr>
            </w:pPr>
            <w:r>
              <w:t>a. Sinir doku belirtilir.Yapılarına göre nöron çeşitleri verilmez.</w:t>
            </w:r>
          </w:p>
        </w:tc>
        <w:tc>
          <w:tcPr>
            <w:vAlign w:val="center"/>
          </w:tcPr>
          <w:p>
            <w:pPr>
              <w:rPr>
                <w:b/>
              </w:rPr>
            </w:pPr>
            <w:r>
              <w:t>Kavram Haritası, Anlatım, soru-cevap, tartışma, gözlem, gösteri, anahtar kavram, tanılayıcı dallanmış ağaç tekniği, Yapılandırılmış Grid Tekniği,Lab çalışması</w:t>
            </w:r>
          </w:p>
        </w:tc>
        <w:tc>
          <w:tcPr>
            <w:vAlign w:val="center"/>
          </w:tcPr>
          <w:p>
            <w:pPr>
              <w:rPr>
                <w:b/>
              </w:rPr>
            </w:pPr>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4 SAAT</w:t>
            </w:r>
          </w:p>
        </w:tc>
        <w:tc>
          <w:tcPr>
            <w:vAlign w:val="center"/>
          </w:tcPr>
          <w:p>
            <w:r>
              <w:t>1.ÜNİTE İNSAN FİZYOLOJİSİ</w:t>
            </w:r>
          </w:p>
        </w:tc>
        <w:tc>
          <w:tcPr>
            <w:vAlign w:val="center"/>
          </w:tcPr>
          <w:p>
            <w:r>
              <w:t>11.1.1.1. Sinir sisteminin yapı, görev ve işleyişini açıklar.</w:t>
            </w:r>
          </w:p>
        </w:tc>
        <w:tc>
          <w:tcPr>
            <w:vAlign w:val="center"/>
          </w:tcPr>
          <w:p>
            <w:r>
              <w:t>11.1.1. Denetleyici ve Düzeleyici Sistem, Duyu Organları</w:t>
            </w:r>
          </w:p>
        </w:tc>
        <w:tc>
          <w:tcPr>
            <w:vAlign w:val="center"/>
          </w:tcPr>
          <w:p>
            <w:r>
              <w:t>a. Sinir doku belirtilir.Yapılarına göre nöron çeşitleri verilmez. b. İmpuls iletiminin elektriksel ve kimyasal olduğu vurgulanır.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4 SAAT</w:t>
            </w:r>
          </w:p>
        </w:tc>
        <w:tc>
          <w:tcPr>
            <w:vAlign w:val="center"/>
          </w:tcPr>
          <w:p>
            <w:r>
              <w:t>1.ÜNİTE İNSAN FİZYOLOJİSİ</w:t>
            </w:r>
          </w:p>
        </w:tc>
        <w:tc>
          <w:tcPr>
            <w:vAlign w:val="center"/>
          </w:tcPr>
          <w:p>
            <w:r>
              <w:t>11.1.1.1. Sinir sisteminin yapı, görev ve işleyişini açıklar.</w:t>
            </w:r>
          </w:p>
        </w:tc>
        <w:tc>
          <w:tcPr>
            <w:vAlign w:val="center"/>
          </w:tcPr>
          <w:p>
            <w:r>
              <w:t>11.1.1. Denetleyici ve Düzeleyici Sistem, Duyu Organları</w:t>
            </w:r>
          </w:p>
        </w:tc>
        <w:tc>
          <w:tcPr>
            <w:vAlign w:val="center"/>
          </w:tcPr>
          <w:p>
            <w:r>
              <w:t>c. Sinir Sistemi merkezî ve çevresel sinir sistemi olarak verilir. Merkezî sinir sisteminin bölümlerinden beyin için; ön beyin ( uç ve ara beyin), orta beyin ve arka beynin (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4 SAAT</w:t>
            </w:r>
          </w:p>
        </w:tc>
        <w:tc>
          <w:tcPr>
            <w:vAlign w:val="center"/>
          </w:tcPr>
          <w:p>
            <w:r>
              <w:t>1.ÜNİTE İNSAN FİZYOLOJİSİ</w:t>
            </w:r>
          </w:p>
        </w:tc>
        <w:tc>
          <w:tcPr>
            <w:vAlign w:val="center"/>
          </w:tcPr>
          <w:p>
            <w:r>
              <w:t>11.1.1.1. Sinir sisteminin yapı, görev ve işleyişini açıklar.</w:t>
            </w:r>
          </w:p>
        </w:tc>
        <w:tc>
          <w:tcPr>
            <w:vAlign w:val="center"/>
          </w:tcPr>
          <w:p>
            <w:r>
              <w:t>11.1.1. Denetleyici ve Düzeleyici Sistem, Duyu Organları</w:t>
            </w:r>
          </w:p>
        </w:tc>
        <w:tc>
          <w:tcPr>
            <w:vAlign w:val="center"/>
          </w:tcPr>
          <w:p>
            <w: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4 SAAT</w:t>
            </w:r>
          </w:p>
        </w:tc>
        <w:tc>
          <w:tcPr>
            <w:vAlign w:val="center"/>
          </w:tcPr>
          <w:p>
            <w:r>
              <w:t>1.ÜNİTE İNSAN FİZYOLOJİSİ</w:t>
            </w:r>
          </w:p>
        </w:tc>
        <w:tc>
          <w:tcPr>
            <w:vAlign w:val="center"/>
          </w:tcPr>
          <w:p>
            <w:r>
              <w:t>11.1.1.2. Endokrin bezleri ve bu bezlerin salgıladıkları hormonları açıklar.</w:t>
            </w:r>
          </w:p>
        </w:tc>
        <w:tc>
          <w:tcPr>
            <w:vAlign w:val="center"/>
          </w:tcPr>
          <w:p>
            <w:r>
              <w:t>11.1.1. Denetleyici ve Düzeleyici Sistem, Duyu Organları</w:t>
            </w:r>
          </w:p>
        </w:tc>
        <w:tc>
          <w:tcPr>
            <w:vAlign w:val="center"/>
          </w:tcPr>
          <w:p>
            <w: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4 SAAT</w:t>
            </w:r>
          </w:p>
        </w:tc>
        <w:tc>
          <w:tcPr>
            <w:vAlign w:val="center"/>
          </w:tcPr>
          <w:p>
            <w:r>
              <w:t>1.ÜNİTE İNSAN FİZYOLOJİSİ</w:t>
            </w:r>
          </w:p>
        </w:tc>
        <w:tc>
          <w:tcPr>
            <w:vAlign w:val="center"/>
          </w:tcPr>
          <w:p>
            <w:r>
              <w:t>11.1.1.3. Sinir sistemi rahatsızlıklarına örnekler verir. 11.1.1.4. Sinir sisteminin sağlıklı yapısının korunması için yapılması gerekenlere ilişkin çıkarımlarda bulunur.</w:t>
            </w:r>
          </w:p>
        </w:tc>
        <w:tc>
          <w:tcPr>
            <w:vAlign w:val="center"/>
          </w:tcPr>
          <w:p>
            <w:r>
              <w:t>11.1.1. Denetleyici ve Düzeleyici Sistem, Duyu Organları</w:t>
            </w:r>
          </w:p>
        </w:tc>
        <w:tc>
          <w:tcPr>
            <w:vAlign w:val="center"/>
          </w:tcPr>
          <w:p>
            <w:r>
              <w:t>a. Multipl skleroz (MS), Parkinson, Alzheimer, epilepsi (sara), depresyon üzerinde durulur. b. Sinir sistemi rahatsızlıklarının tedavisiyle ilgili teknolojik gelişmelerin araştırılması sağlanır. c. Mahmut Gazi Yaşargil’in çalışmalarına değinilir.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4 SAAT</w:t>
            </w:r>
          </w:p>
        </w:tc>
        <w:tc>
          <w:tcPr>
            <w:vAlign w:val="center"/>
          </w:tcPr>
          <w:p>
            <w:r>
              <w:t>1.ÜNİTE İNSAN FİZYOLOJİSİ</w:t>
            </w:r>
          </w:p>
        </w:tc>
        <w:tc>
          <w:tcPr>
            <w:vAlign w:val="center"/>
          </w:tcPr>
          <w:p>
            <w:r>
              <w:t>11.1.1.5. Duyu organlarının yapısını ve işleyişini açıklar.</w:t>
            </w:r>
          </w:p>
        </w:tc>
        <w:tc>
          <w:tcPr>
            <w:vAlign w:val="center"/>
          </w:tcPr>
          <w:p>
            <w:r>
              <w:t>11.1.1. Denetleyici ve Düzeleyici Sistem, Duyu Organları</w:t>
            </w:r>
          </w:p>
        </w:tc>
        <w:tc>
          <w:tcPr>
            <w:vAlign w:val="center"/>
          </w:tcPr>
          <w:p>
            <w: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w:t>
            </w:r>
          </w:p>
        </w:tc>
        <w:tc>
          <w:tcPr>
            <w:vAlign w:val="center"/>
          </w:tcPr>
          <w:p>
            <w:r>
              <w:t>Kavram Haritası, Anlatım, soru-cevap, tartışma, gözlem, gösteri, anahtar kavram, tanılayıcı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4 SAAT</w:t>
            </w:r>
          </w:p>
        </w:tc>
        <w:tc>
          <w:tcPr>
            <w:vAlign w:val="center"/>
          </w:tcPr>
          <w:p>
            <w:r>
              <w:t>1.ÜNİTE İNSAN FİZYOLOJİSİ</w:t>
            </w:r>
            <w:r>
              <w:t>1.ÜNİTE İNSAN FİZYOLOJİSİ</w:t>
            </w:r>
            <w:r>
              <w:t>1.ÜNİTE İNSAN FİZYOLOJİSİ</w:t>
            </w:r>
          </w:p>
        </w:tc>
        <w:tc>
          <w:tcPr>
            <w:vAlign w:val="center"/>
          </w:tcPr>
          <w:p>
            <w:r>
              <w:t>11.1.1.6. Duyu organları rahatsızlıklarını açıklar. 11.1.1.7. Duyu organlarının sağlıklı yapısının korunması için yapılması gerekenlere ilişkin çıkarımlarda bulunur.</w:t>
            </w:r>
            <w:r>
              <w:t>11.1.1.6. Duyu organları rahatsızlıklarını açıklar. 11.1.1.7. Duyu organlarının sağlıklı yapısının korunması için yapılması gerekenlere ilişkin çıkarımlarda bulunur.</w:t>
            </w:r>
            <w:r>
              <w:t>11.1.1.6. Duyu organları rahatsızlıklarını açıklar. 11.1.1.7. Duyu organlarının sağlıklı yapısının korunması için yapılması gerekenlere ilişkin çıkarımlarda bulunur.</w:t>
            </w:r>
          </w:p>
        </w:tc>
        <w:tc>
          <w:tcPr>
            <w:vAlign w:val="center"/>
          </w:tcPr>
          <w:p>
            <w:r>
              <w:t>11.1.1. Denetleyici ve Düzeleyici Sistem, Duyu Organları</w:t>
            </w:r>
            <w:r>
              <w:t>11.1.1. Denetleyici ve Düzeleyici Sistem, Duyu Organları</w:t>
            </w:r>
            <w:r>
              <w:t>11.1.1. Denetleyici ve Düzeleyici Sistem, Duyu Organları</w:t>
            </w:r>
          </w:p>
        </w:tc>
        <w:tc>
          <w:tcPr>
            <w:vAlign w:val="center"/>
          </w:tcPr>
          <w:p>
            <w:r>
              <w:t>a. Renk körlüğü, miyopi, hipermetropi, astigmatizm, işitme kaybı ve denge kaybı gibi rahatsızlıkların araştırılıp sunulması sağlanır. b. Görme ve işitme engelli kişilerin karşılaştığı sorunlara dikkat çekmek ve çevresindeki bireyleri bilinçlendirmek amacıyla sosyal farkındalık etkinlikleri (proje, kamu spotu, broşür vb.) hazırlamaları sağlanır. Duyu organları rahatsızlıklarının tedavisiyle ilgili teknolojik gelişmelerin araştırılması sağlanır.</w:t>
            </w:r>
            <w:r>
              <w:t>a. Renk körlüğü, miyopi, hipermetropi, astigmatizm, işitme kaybı ve denge kaybı gibi rahatsızlıkların araştırılıp sunulması sağlanır. b. Görme ve işitme engelli kişilerin karşılaştığı sorunlara dikkat çekmek ve çevresindeki bireyleri bilinçlendirmek amacıyla sosyal farkındalık etkinlikleri (proje, kamu spotu, broşür vb.) hazırlamaları sağlanır. Duyu organları rahatsızlıklarının tedavisiyle ilgili teknolojik gelişmelerin araştırılması sağlanır.</w:t>
            </w:r>
            <w:r>
              <w:t>a. Renk körlüğü, miyopi, hipermetropi, astigmatizm, işitme kaybı ve denge kaybı gibi rahatsızlıkların araştırılıp sunulması sağlanır. b. Görme ve işitme engelli kişilerin karşılaştığı sorunlara dikkat çekmek ve çevresindeki bireyleri bilinçlendirmek amacıyla sosyal farkındalık etkinlikleri (proje, kamu spotu, broşür vb.) hazırlamaları sağlanır. Duyu organları rahatsızlıklarının tedavisiyle ilgili teknolojik gelişmelerin araştırılması sağlanır.</w:t>
            </w:r>
          </w:p>
        </w:tc>
        <w:tc>
          <w:tcPr>
            <w:vAlign w:val="center"/>
          </w:tcPr>
          <w:p>
            <w:r>
              <w:t>Kavram Haritası, Anlatım, soru-cevap, tartışma, gözlem, gösteri, anahtar kavram, tanılayıcı dallanmış ağaç tekniği, Yapılandırılmış Grid Tekniği,Lab çalışması</w:t>
            </w:r>
            <w:r>
              <w:t>Kavram Haritası, Anlatım, soru-cevap, tartışma, gözlem, gösteri, anahtar kavram, tanılayıcı dallanmış ağaç tekniği, Yapılandırılmış Grid Tekniği,Lab çalışması</w:t>
            </w:r>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4 SAAT</w:t>
            </w:r>
          </w:p>
        </w:tc>
        <w:tc>
          <w:tcPr>
            <w:vAlign w:val="center"/>
          </w:tcPr>
          <w:p>
            <w:r>
              <w:t>2. ÜNİTE :KOMÜNİTE VE EKOSİSTEM EKOLOJİS</w:t>
            </w:r>
          </w:p>
        </w:tc>
        <w:tc>
          <w:tcPr>
            <w:vAlign w:val="center"/>
          </w:tcPr>
          <w:p>
            <w:r>
              <w:t>11.1.2.1. Destek ve hareket sisteminin yapı, görev ve işleyişini açıklar.</w:t>
            </w:r>
          </w:p>
        </w:tc>
        <w:tc>
          <w:tcPr>
            <w:vAlign w:val="center"/>
          </w:tcPr>
          <w:p>
            <w:r>
              <w:t>11.1.2. Destek ve Hareket Sistemi</w:t>
            </w:r>
          </w:p>
        </w:tc>
        <w:tc>
          <w:tcPr>
            <w:vAlign w:val="center"/>
          </w:tcPr>
          <w:p>
            <w: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4 SAAT</w:t>
            </w:r>
          </w:p>
        </w:tc>
        <w:tc>
          <w:tcPr>
            <w:vAlign w:val="center"/>
          </w:tcPr>
          <w:p>
            <w:r>
              <w:t>2. ÜNİTE :KOMÜNİTE VE EKOSİSTEM EKOLOJİS</w:t>
            </w:r>
          </w:p>
        </w:tc>
        <w:tc>
          <w:tcPr>
            <w:vAlign w:val="center"/>
          </w:tcPr>
          <w:p>
            <w:r>
              <w:t>11.1.2.2. Destek ve hareket sistemi rahatsızlıklarını açıklar.</w:t>
            </w:r>
          </w:p>
        </w:tc>
        <w:tc>
          <w:tcPr>
            <w:vAlign w:val="center"/>
          </w:tcPr>
          <w:p>
            <w:r>
              <w:t>11.1.2. Destek ve Hareket Sistemi</w:t>
            </w:r>
          </w:p>
        </w:tc>
        <w:tc>
          <w:tcPr>
            <w:vAlign w:val="center"/>
          </w:tcPr>
          <w:p>
            <w:r>
              <w:t>Kırık, çıkık, burkulma, menisküs ve eklem rahatsızlıklarının araştırılması ve paylaşılması sağlanır.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4 SAAT</w:t>
            </w:r>
          </w:p>
        </w:tc>
        <w:tc>
          <w:tcPr>
            <w:vAlign w:val="center"/>
          </w:tcPr>
          <w:p>
            <w:r>
              <w:t>2. ÜNİTE :KOMÜNİTE VE EKOSİSTEM EKOLOJİS</w:t>
            </w:r>
          </w:p>
        </w:tc>
        <w:tc>
          <w:tcPr>
            <w:vAlign w:val="center"/>
          </w:tcPr>
          <w:p>
            <w:r>
              <w:t>11.1.2.3. Destek ve hareket sisteminin sağlıklı yapısının korunması için yapılması gerekenlere ilişkin çıkarımlarda bulunur.</w:t>
            </w:r>
          </w:p>
        </w:tc>
        <w:tc>
          <w:tcPr>
            <w:vAlign w:val="center"/>
          </w:tcPr>
          <w:p>
            <w:r>
              <w:t>11.1.2. Destek ve Hareket Sistemi</w:t>
            </w:r>
          </w:p>
        </w:tc>
        <w:tc>
          <w:tcPr>
            <w:vAlign w:val="center"/>
          </w:tcPr>
          <w:p>
            <w:r>
              <w:t>Destek ve hareket sisteminin sağlığı açısından sporun, beslenmenin ve uygun duruşun önemi tartışılır.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4 SAAT</w:t>
            </w:r>
          </w:p>
        </w:tc>
        <w:tc>
          <w:tcPr>
            <w:vAlign w:val="center"/>
          </w:tcPr>
          <w:p>
            <w:r>
              <w:t>2. ÜNİTE :KOMÜNİTE VE EKOSİSTEM EKOLOJİS</w:t>
            </w:r>
          </w:p>
        </w:tc>
        <w:tc>
          <w:tcPr>
            <w:vAlign w:val="center"/>
          </w:tcPr>
          <w:p>
            <w:r>
              <w:t>11.1.3.1. Sindirim sisteminin yapı, görev ve işleyişini açıklar.</w:t>
            </w:r>
          </w:p>
        </w:tc>
        <w:tc>
          <w:tcPr>
            <w:vAlign w:val="center"/>
          </w:tcPr>
          <w:p>
            <w:r>
              <w:t>11.1.3. Sindirim Sistemi</w:t>
            </w:r>
          </w:p>
        </w:tc>
        <w:tc>
          <w:tcPr>
            <w:vAlign w:val="center"/>
          </w:tcPr>
          <w:p>
            <w: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4 SAAT</w:t>
            </w:r>
          </w:p>
        </w:tc>
        <w:tc>
          <w:tcPr>
            <w:vAlign w:val="center"/>
          </w:tcPr>
          <w:p>
            <w:r>
              <w:t>2. ÜNİTE :KOMÜNİTE VE EKOSİSTEM EKOLOJİS</w:t>
            </w:r>
          </w:p>
        </w:tc>
        <w:tc>
          <w:tcPr>
            <w:vAlign w:val="center"/>
          </w:tcPr>
          <w:p>
            <w:r>
              <w:t>11.1.3.2. Sindirim sistemi rahatsızlıklarını açıklar.</w:t>
            </w:r>
          </w:p>
        </w:tc>
        <w:tc>
          <w:tcPr>
            <w:vAlign w:val="center"/>
          </w:tcPr>
          <w:p>
            <w:r>
              <w:t>11.1.3. Sindirim Sistemi</w:t>
            </w:r>
          </w:p>
        </w:tc>
        <w:tc>
          <w:tcPr>
            <w:vAlign w:val="center"/>
          </w:tcPr>
          <w:p>
            <w:r>
              <w:t>Reflü, gastrit, ülser, hemoroit , kabızlık, ishal örnekleri verilir.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4 SAAT</w:t>
            </w:r>
          </w:p>
        </w:tc>
        <w:tc>
          <w:tcPr>
            <w:vAlign w:val="center"/>
          </w:tcPr>
          <w:p>
            <w:r>
              <w:t>2. ÜNİTE :KOMÜNİTE VE EKOSİSTEM EKOLOJİS</w:t>
            </w:r>
          </w:p>
        </w:tc>
        <w:tc>
          <w:tcPr>
            <w:vAlign w:val="center"/>
          </w:tcPr>
          <w:p>
            <w:r>
              <w:t>11.1.3.3. Sindirim sisteminin sağlıklı yapısının korunması için yapılması gerekenlere ilişkin çıkarımlarda bulunur.</w:t>
            </w:r>
          </w:p>
        </w:tc>
        <w:tc>
          <w:tcPr>
            <w:vAlign w:val="center"/>
          </w:tcPr>
          <w:p>
            <w:r>
              <w:t>11.1.3. Sindirim Sistemi</w:t>
            </w:r>
          </w:p>
        </w:tc>
        <w:tc>
          <w:tcPr>
            <w:vAlign w:val="center"/>
          </w:tcPr>
          <w:p>
            <w: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4 SAAT</w:t>
            </w:r>
          </w:p>
        </w:tc>
        <w:tc>
          <w:tcPr>
            <w:vAlign w:val="center"/>
          </w:tcPr>
          <w:p>
            <w:r>
              <w:t>2. ÜNİTE :KOMÜNİTE VE EKOSİSTEM EKOLOJİS</w:t>
            </w:r>
          </w:p>
        </w:tc>
        <w:tc>
          <w:tcPr>
            <w:vAlign w:val="center"/>
          </w:tcPr>
          <w:p>
            <w:r>
              <w:t>11.1.4.1. Kalp, kan ve damarların yapı, görev ve işleyişini açıklar.</w:t>
            </w:r>
          </w:p>
        </w:tc>
        <w:tc>
          <w:tcPr>
            <w:vAlign w:val="center"/>
          </w:tcPr>
          <w:p>
            <w:r>
              <w:t>11.1.4. Dolaşım Sistemleri</w:t>
            </w:r>
          </w:p>
        </w:tc>
        <w:tc>
          <w:tcPr>
            <w:vAlign w:val="center"/>
          </w:tcPr>
          <w:p>
            <w: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4 SAAT</w:t>
            </w:r>
          </w:p>
        </w:tc>
        <w:tc>
          <w:tcPr>
            <w:vAlign w:val="center"/>
          </w:tcPr>
          <w:p>
            <w:r>
              <w:t>2. ÜNİTE :KOMÜNİTE VE EKOSİSTEM EKOLOJİS</w:t>
            </w:r>
            <w:r>
              <w:t>2. ÜNİTE :KOMÜNİTE VE EKOSİSTEM EKOLOJİS</w:t>
            </w:r>
          </w:p>
        </w:tc>
        <w:tc>
          <w:tcPr>
            <w:vAlign w:val="center"/>
          </w:tcPr>
          <w:p>
            <w:r>
              <w:t>11.1.4.1. Kalp, kan ve damarların yapı, görev ve işleyişini açıklar.</w:t>
            </w:r>
            <w:r>
              <w:t>11.1.4.1. Kalp, kan ve damarların yapı, görev ve işleyişini açıklar.</w:t>
            </w:r>
          </w:p>
        </w:tc>
        <w:tc>
          <w:tcPr>
            <w:vAlign w:val="center"/>
          </w:tcPr>
          <w:p>
            <w:r>
              <w:t>11.1.4. Dolaşım Sistemleri</w:t>
            </w:r>
            <w:r>
              <w:t>11.1.4. Dolaşım Sistemleri</w:t>
            </w:r>
          </w:p>
        </w:tc>
        <w:tc>
          <w:tcPr>
            <w:vAlign w:val="center"/>
          </w:tcPr>
          <w:p>
            <w: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vAlign w:val="center"/>
          </w:tcPr>
          <w:p>
            <w:r>
              <w:t>Kavram Haritası, Anlatım, soru-cevap, tartışma, gözlem, gösteri, anahtar kavr</w:t>
            </w:r>
            <w:r>
              <w:t>Kavram Haritası, Anlatım, soru-cevap, tartışma, gözlem, gösteri, anahtar kavr</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4 SAAT</w:t>
            </w:r>
          </w:p>
        </w:tc>
        <w:tc>
          <w:tcPr>
            <w:vAlign w:val="center"/>
          </w:tcPr>
          <w:p>
            <w:r>
              <w:t>2. ÜNİTE :KOMÜNİTE VE EKOSİSTEM EKOLOJİS</w:t>
            </w:r>
          </w:p>
        </w:tc>
        <w:tc>
          <w:tcPr>
            <w:vAlign w:val="center"/>
          </w:tcPr>
          <w:p>
            <w:r>
              <w:t>11.1.4.2. Lenf dolaşımını açıklar.</w:t>
            </w:r>
          </w:p>
        </w:tc>
        <w:tc>
          <w:tcPr>
            <w:vAlign w:val="center"/>
          </w:tcPr>
          <w:p>
            <w:r>
              <w:t>11.1.4. Dolaşım Sistemleri</w:t>
            </w:r>
          </w:p>
        </w:tc>
        <w:tc>
          <w:tcPr>
            <w:vAlign w:val="center"/>
          </w:tcPr>
          <w:p>
            <w:r>
              <w:t>a. Lenf dolaşımı işlenirken görsel ögeler, grafik düzenleyiciler, e-öğrenme nesnesi ve uygulamalarından yararlanılır. b. Lenf dolaşımı kan dolaşımı ile ilişkilendirilerek ele alınır.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4 SAAT</w:t>
            </w:r>
          </w:p>
        </w:tc>
        <w:tc>
          <w:tcPr>
            <w:vAlign w:val="center"/>
          </w:tcPr>
          <w:p>
            <w:r>
              <w:t>2. ÜNİTE :KOMÜNİTE VE EKOSİSTEM EKOLOJİS</w:t>
            </w:r>
            <w:r>
              <w:t>2. ÜNİTE :KOMÜNİTE VE EKOSİSTEM EKOLOJİS</w:t>
            </w:r>
          </w:p>
        </w:tc>
        <w:tc>
          <w:tcPr>
            <w:vAlign w:val="center"/>
          </w:tcPr>
          <w:p>
            <w:r>
              <w:t>11.1.4.2. Lenf dolaşımını açıklar.</w:t>
            </w:r>
            <w:r>
              <w:t>11.1.4.2. Lenf dolaşımını açıklar.</w:t>
            </w:r>
          </w:p>
        </w:tc>
        <w:tc>
          <w:tcPr>
            <w:vAlign w:val="center"/>
          </w:tcPr>
          <w:p>
            <w:r>
              <w:t>11.1.4. Dolaşım Sistemleri</w:t>
            </w:r>
            <w:r>
              <w:t>11.1.4. Dolaşım Sistemleri</w:t>
            </w:r>
          </w:p>
        </w:tc>
        <w:tc>
          <w:tcPr>
            <w:vAlign w:val="center"/>
          </w:tcPr>
          <w:p>
            <w:r>
              <w:t>c. Ödem oluşumu üzerinde durulur. ç. Lenf dolaşımının bağışıklık ile ilişkisi açıklanır.</w:t>
            </w:r>
            <w:r>
              <w:t>c. Ödem oluşumu üzerinde durulur. ç. Lenf dolaşımının bağışıklık ile ilişkisi açıklanır.</w:t>
            </w:r>
          </w:p>
        </w:tc>
        <w:tc>
          <w:tcPr>
            <w:vAlign w:val="center"/>
          </w:tcPr>
          <w:p>
            <w:r>
              <w:t>Kavram Haritası, Anlatım, soru-cevap, tartışma, gözlem, gösteri, anahtar kavram, tanılayıcı dallanmış ağaç tekniği, Yapılandırılmış Grid Tekniği,Lab çalışması</w:t>
            </w:r>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4 SAAT</w:t>
            </w:r>
          </w:p>
        </w:tc>
        <w:tc>
          <w:tcPr>
            <w:vAlign w:val="center"/>
          </w:tcPr>
          <w:p>
            <w:r>
              <w:t>2. ÜNİTE :KOMÜNİTE VE EKOSİSTEM EKOLOJİS</w:t>
            </w:r>
          </w:p>
        </w:tc>
        <w:tc>
          <w:tcPr>
            <w:vAlign w:val="center"/>
          </w:tcPr>
          <w:p>
            <w:r>
              <w:t>11.1.4.3. Dolaşım sistemi rahatsızlıklarını açıklar. 11.1.4.4. Dolaşım sisteminin sağlıklı yapısının korunması için yapılması gerekenlere ilişkin çıkarımlarda bulunur.</w:t>
            </w:r>
          </w:p>
        </w:tc>
        <w:tc>
          <w:tcPr>
            <w:vAlign w:val="center"/>
          </w:tcPr>
          <w:p>
            <w:r>
              <w:t>11.1.4. Dolaşım Sistemleri</w:t>
            </w:r>
          </w:p>
        </w:tc>
        <w:tc>
          <w:tcPr>
            <w:vAlign w:val="center"/>
          </w:tcPr>
          <w:p>
            <w:r>
              <w:t>Kalp krizi, damar tıkanıklığı, yüksek tansiyon, varis, kangren, anemi ve lösemi hastalıkları üzerinde durulur.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4 SAAT</w:t>
            </w:r>
          </w:p>
        </w:tc>
        <w:tc>
          <w:tcPr>
            <w:vAlign w:val="center"/>
          </w:tcPr>
          <w:p>
            <w:r>
              <w:t>2. ÜNİTE :KOMÜNİTE VE EKOSİSTEM EKOLOJİS</w:t>
            </w:r>
          </w:p>
        </w:tc>
        <w:tc>
          <w:tcPr>
            <w:vAlign w:val="center"/>
          </w:tcPr>
          <w:p>
            <w:r>
              <w:t>11.1.4.5.Bağışıklık çeşitlerini ve vücudun doğal savunma mekanizmalarını açıklar.</w:t>
            </w:r>
          </w:p>
        </w:tc>
        <w:tc>
          <w:tcPr>
            <w:vAlign w:val="center"/>
          </w:tcPr>
          <w:p>
            <w:r>
              <w:t>11.1.4. Dolaşım Sistemleri</w:t>
            </w:r>
          </w:p>
        </w:tc>
        <w:tc>
          <w:tcPr>
            <w:vAlign w:val="center"/>
          </w:tcPr>
          <w:p>
            <w: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4 SAAT</w:t>
            </w:r>
          </w:p>
        </w:tc>
        <w:tc>
          <w:tcPr>
            <w:vAlign w:val="center"/>
          </w:tcPr>
          <w:p>
            <w:r>
              <w:t>2. ÜNİTE :KOMÜNİTE VE EKOSİSTEM EKOLOJİS</w:t>
            </w:r>
          </w:p>
        </w:tc>
        <w:tc>
          <w:tcPr>
            <w:vAlign w:val="center"/>
          </w:tcPr>
          <w:p>
            <w:r>
              <w:t>11.1.4.5.Bağışıklık çeşitlerini ve vücudun doğal savunma mekanizmalarını açıklar.</w:t>
            </w:r>
          </w:p>
        </w:tc>
        <w:tc>
          <w:tcPr>
            <w:vAlign w:val="center"/>
          </w:tcPr>
          <w:p>
            <w:r>
              <w:t>11.1.4. Dolaşım Sistemleri</w:t>
            </w:r>
          </w:p>
        </w:tc>
        <w:tc>
          <w:tcPr>
            <w:vAlign w:val="center"/>
          </w:tcPr>
          <w:p>
            <w: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4 SAAT</w:t>
            </w:r>
          </w:p>
        </w:tc>
        <w:tc>
          <w:tcPr>
            <w:vAlign w:val="center"/>
          </w:tcPr>
          <w:p>
            <w:r>
              <w:t>2. ÜNİTE :KOMÜNİTE VE EKOSİSTEM EKOLOJİS</w:t>
            </w:r>
          </w:p>
        </w:tc>
        <w:tc>
          <w:tcPr>
            <w:vAlign w:val="center"/>
          </w:tcPr>
          <w:p>
            <w:r>
              <w:t>11.1.5.1. Solunum sisteminin yapı, görev ve işleyişini açıklar. 11.1.5.2. Alveollerden dokulara ve dokulardan alveollere gaz taşınmasını açıklar.</w:t>
            </w:r>
          </w:p>
        </w:tc>
        <w:tc>
          <w:tcPr>
            <w:vAlign w:val="center"/>
          </w:tcPr>
          <w:p>
            <w:r>
              <w:t>11.1.5. Solunum Sistemi</w:t>
            </w:r>
          </w:p>
        </w:tc>
        <w:tc>
          <w:tcPr>
            <w:vAlign w:val="center"/>
          </w:tcPr>
          <w:p>
            <w:r>
              <w:t>a. Solunum sisteminin yapısı işlenirken görsel ögeler, grafik düzenleyiciler, e-öğrenme nesnesi ve uygulamalarından yararlanılır. b. Soluk alıp verme mekanizmasışema üzerinde açıklanır.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4 SAAT</w:t>
            </w:r>
          </w:p>
        </w:tc>
        <w:tc>
          <w:tcPr>
            <w:vAlign w:val="center"/>
          </w:tcPr>
          <w:p>
            <w:r>
              <w:t>2. ÜNİTE :KOMÜNİTE VE EKOSİSTEM EKOLOJİS</w:t>
            </w:r>
          </w:p>
        </w:tc>
        <w:tc>
          <w:tcPr>
            <w:vAlign w:val="center"/>
          </w:tcPr>
          <w:p>
            <w:r>
              <w:t>11.1.5.3. Solunum sistemi hastalıklarına örnekler verir. 11.1.5.4. Solunum sisteminin sağlıklı yapısının korunması için yapılması gerekenlere ilişkin çıkarımlarda bulunur</w:t>
            </w:r>
          </w:p>
        </w:tc>
        <w:tc>
          <w:tcPr>
            <w:vAlign w:val="center"/>
          </w:tcPr>
          <w:p>
            <w:r>
              <w:t>11.1.5. Solunum Sistemi</w:t>
            </w:r>
          </w:p>
        </w:tc>
        <w:tc>
          <w:tcPr>
            <w:vAlign w:val="center"/>
          </w:tcPr>
          <w:p>
            <w:r>
              <w:t>KOAH, astım, verem, akciğer ve gırtlak kanseri, zatürre hastalıkları belirtilir. . Yaygın olarak görülen mesleki solunum sistemi hastalıklarından korunmak için iş sağlığı ve güvenliği konusunda alınabilecek önlemlerin araştırılması ve elde edilen bilgilerin paylaşılması sağlanır.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4 SAAT</w:t>
            </w:r>
          </w:p>
        </w:tc>
        <w:tc>
          <w:tcPr>
            <w:vAlign w:val="center"/>
          </w:tcPr>
          <w:p>
            <w:r>
              <w:t>2. ÜNİTE :KOMÜNİTE VE EKOSİSTEM EKOLOJİS</w:t>
            </w:r>
          </w:p>
        </w:tc>
        <w:tc>
          <w:tcPr>
            <w:vAlign w:val="center"/>
          </w:tcPr>
          <w:p>
            <w:r>
              <w:t>11.1.6.1. Üriner sistemin yapı, görev ve işleyişini açıklar.</w:t>
            </w:r>
          </w:p>
        </w:tc>
        <w:tc>
          <w:tcPr>
            <w:vAlign w:val="center"/>
          </w:tcPr>
          <w:p>
            <w:r>
              <w:t>11.1.6. Üriner Sistem</w:t>
            </w:r>
          </w:p>
        </w:tc>
        <w:tc>
          <w:tcPr>
            <w:vAlign w:val="center"/>
          </w:tcPr>
          <w:p>
            <w: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4 SAAT</w:t>
            </w:r>
          </w:p>
        </w:tc>
        <w:tc>
          <w:tcPr>
            <w:vAlign w:val="center"/>
          </w:tcPr>
          <w:p>
            <w:r>
              <w:t>2. ÜNİTE :KOMÜNİTE VE EKOSİSTEM EKOLOJİS</w:t>
            </w:r>
          </w:p>
        </w:tc>
        <w:tc>
          <w:tcPr>
            <w:vAlign w:val="center"/>
          </w:tcPr>
          <w:p>
            <w:r>
              <w:t>11.1.6.2. Homeostasinin sağlanmasında böbreklerin rolünü belirtir.</w:t>
            </w:r>
          </w:p>
        </w:tc>
        <w:tc>
          <w:tcPr>
            <w:vAlign w:val="center"/>
          </w:tcPr>
          <w:p>
            <w:r>
              <w:t>11.1.6. Üriner Sistem</w:t>
            </w:r>
          </w:p>
        </w:tc>
        <w:tc>
          <w:tcPr>
            <w:vAlign w:val="center"/>
          </w:tcPr>
          <w:p/>
        </w:tc>
        <w:tc>
          <w:tcPr>
            <w:vAlign w:val="center"/>
          </w:tcPr>
          <w:p>
            <w:r>
              <w:t>Kavram Haritası, Anlatım, soru-cevap, tartışma, gözlem, gösteri, anahtar kavram, tanılayıcı dallanmış</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4 SAAT</w:t>
            </w:r>
          </w:p>
        </w:tc>
        <w:tc>
          <w:tcPr>
            <w:vAlign w:val="center"/>
          </w:tcPr>
          <w:p>
            <w:r>
              <w:t>2. ÜNİTE :KOMÜNİTE VE EKOSİSTEM EKOLOJİS</w:t>
            </w:r>
          </w:p>
        </w:tc>
        <w:tc>
          <w:tcPr>
            <w:vAlign w:val="center"/>
          </w:tcPr>
          <w:p>
            <w:r>
              <w:t>11.1.6.3. Üriner Sistem rahatsızlıklarına örnekler verir. 11.1.6.4. Üriner sistemin sağlıklı yapısının korunması için yapılması gerekenlere ilişkin çıkarımlarda bulunur.</w:t>
            </w:r>
          </w:p>
        </w:tc>
        <w:tc>
          <w:tcPr>
            <w:vAlign w:val="center"/>
          </w:tcPr>
          <w:p>
            <w:r>
              <w:t>11.1.6. Üriner Sistem</w:t>
            </w:r>
          </w:p>
        </w:tc>
        <w:tc>
          <w:tcPr>
            <w:vAlign w:val="center"/>
          </w:tcPr>
          <w:p>
            <w:r>
              <w:t>a. Böbrek taşı, böbrek yetmezliği, idrar yolu enfeksiyonu belirtilir. b. Diyaliz kısaca açıklanarak, diyalize bağımlı hastaların yaşadıkları problemler ve böbrek bağışının önemi vurgulanır.</w:t>
            </w:r>
          </w:p>
        </w:tc>
        <w:tc>
          <w:tcPr>
            <w:vAlign w:val="center"/>
          </w:tcPr>
          <w:p>
            <w:r>
              <w:t>Kavram Haritası, Anlatım, soru-cevap, tartışma, gözlem, gösteri, anahtar kavram, tanılayıcı dallanmış ağaç</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4 SAAT</w:t>
            </w:r>
          </w:p>
        </w:tc>
        <w:tc>
          <w:tcPr>
            <w:vAlign w:val="center"/>
          </w:tcPr>
          <w:p>
            <w:r>
              <w:t>2. ÜNİTE :KOMÜNİTE VE EKOSİSTEM EKOLOJİS</w:t>
            </w:r>
          </w:p>
        </w:tc>
        <w:tc>
          <w:tcPr>
            <w:vAlign w:val="center"/>
          </w:tcPr>
          <w:p>
            <w:r>
              <w:t>11.1.7.1. Üreme sisteminin yapı, görev ve işleyişini açıklar.</w:t>
            </w:r>
          </w:p>
        </w:tc>
        <w:tc>
          <w:tcPr>
            <w:vAlign w:val="center"/>
          </w:tcPr>
          <w:p>
            <w:r>
              <w:t>11.1.7. Üreme Sistemi ve Embriyonik Gelişim</w:t>
            </w:r>
          </w:p>
        </w:tc>
        <w:tc>
          <w:tcPr>
            <w:vAlign w:val="center"/>
          </w:tcPr>
          <w:p>
            <w: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4 SAAT</w:t>
            </w:r>
          </w:p>
        </w:tc>
        <w:tc>
          <w:tcPr>
            <w:vAlign w:val="center"/>
          </w:tcPr>
          <w:p>
            <w:r>
              <w:t>2. ÜNİTE :KOMÜNİTE VE EKOSİSTEM EKOLOJİS</w:t>
            </w:r>
          </w:p>
        </w:tc>
        <w:tc>
          <w:tcPr>
            <w:vAlign w:val="center"/>
          </w:tcPr>
          <w:p>
            <w:r>
              <w:t>11.1.7.2. Üreme sisteminin sağlıklı yapısının korunması için yapılması gerekenlere ilişkin çıkarımlarda bulunur.</w:t>
            </w:r>
          </w:p>
        </w:tc>
        <w:tc>
          <w:tcPr>
            <w:vAlign w:val="center"/>
          </w:tcPr>
          <w:p>
            <w:r>
              <w:t>11.1.7. Üreme Sistemi ve Embriyonik Gelişim</w:t>
            </w:r>
          </w:p>
        </w:tc>
        <w:tc>
          <w:tcPr>
            <w:vAlign w:val="center"/>
          </w:tcP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4 SAAT</w:t>
            </w:r>
          </w:p>
        </w:tc>
        <w:tc>
          <w:tcPr>
            <w:vAlign w:val="center"/>
          </w:tcPr>
          <w:p>
            <w:r>
              <w:t>2. ÜNİTE :KOMÜNİTE VE EKOSİSTEM EKOLOJİS</w:t>
            </w:r>
          </w:p>
        </w:tc>
        <w:tc>
          <w:tcPr>
            <w:vAlign w:val="center"/>
          </w:tcPr>
          <w:p>
            <w:r>
              <w:t>11.1.7.3. İnsanda embriyonik gelişim sürecini açıklar.</w:t>
            </w:r>
          </w:p>
        </w:tc>
        <w:tc>
          <w:tcPr>
            <w:vAlign w:val="center"/>
          </w:tcPr>
          <w:p>
            <w:r>
              <w:t>11.1.7. Üreme Sistemi ve Embriyonik Gelişim</w:t>
            </w:r>
          </w:p>
        </w:tc>
        <w:tc>
          <w:tcPr>
            <w:vAlign w:val="center"/>
          </w:tcPr>
          <w:p>
            <w: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4 SAAT</w:t>
            </w:r>
          </w:p>
        </w:tc>
        <w:tc>
          <w:tcPr>
            <w:vAlign w:val="center"/>
          </w:tcPr>
          <w:p>
            <w:r>
              <w:t>2. ÜNİTE :KOMÜNİTE VE EKOSİSTEM EKOLOJİS</w:t>
            </w:r>
          </w:p>
        </w:tc>
        <w:tc>
          <w:tcPr>
            <w:vAlign w:val="center"/>
          </w:tcPr>
          <w:p>
            <w:r>
              <w:t>11.2.1.1. Komünitenin yapısına etki eden faktörleri açıklar.</w:t>
            </w:r>
          </w:p>
        </w:tc>
        <w:tc>
          <w:tcPr>
            <w:vAlign w:val="center"/>
          </w:tcPr>
          <w:p>
            <w:r>
              <w:t>11.2. Komünite ve Popülasyon Ekolojisi 11.2.1. Komünite Ekolojisi</w:t>
            </w:r>
          </w:p>
        </w:tc>
        <w:tc>
          <w:tcPr>
            <w:vAlign w:val="center"/>
          </w:tcPr>
          <w:p>
            <w:r>
              <w:t>Komünitelerin içerdiği biyolojik çeşitliliğin karasal ekosistemlerde enlem, sucul ekosistemlerde ise suyun derinliği ve suyun kirliliği ile ilişkili olduğu vurgulanır.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4 SAAT</w:t>
            </w:r>
          </w:p>
        </w:tc>
        <w:tc>
          <w:tcPr>
            <w:vAlign w:val="center"/>
          </w:tcPr>
          <w:p>
            <w:r>
              <w:t>2. ÜNİTE :KOMÜNİTE VE EKOSİSTEM EKOLOJİS</w:t>
            </w:r>
          </w:p>
        </w:tc>
        <w:tc>
          <w:tcPr>
            <w:vAlign w:val="center"/>
          </w:tcPr>
          <w:p>
            <w:r>
              <w:t>11.2.1.2. Komünitede tür içi ve türler arasındaki rekabeti örneklerle açıklar.</w:t>
            </w:r>
          </w:p>
        </w:tc>
        <w:tc>
          <w:tcPr>
            <w:vAlign w:val="center"/>
          </w:tcPr>
          <w:p>
            <w:r>
              <w:t>11.2.1. Komünite Ekolojisi</w:t>
            </w:r>
          </w:p>
        </w:tc>
        <w:tc>
          <w:tcPr>
            <w:vAlign w:val="center"/>
          </w:tcPr>
          <w:p>
            <w:r>
              <w:t>Komünitelerde av-avcı ilişkisi vurgulanır.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4 SAAT</w:t>
            </w:r>
          </w:p>
        </w:tc>
        <w:tc>
          <w:tcPr>
            <w:vAlign w:val="center"/>
          </w:tcPr>
          <w:p>
            <w:r>
              <w:t>2. ÜNİTE :KOMÜNİTE VE EKOSİSTEM EKOLOJİS</w:t>
            </w:r>
          </w:p>
        </w:tc>
        <w:tc>
          <w:tcPr>
            <w:vAlign w:val="center"/>
          </w:tcPr>
          <w:p>
            <w:r>
              <w:t>11.2.1.3. Komünitede türler arasında simbiyotik ilişkileri örneklerle açıklar.</w:t>
            </w:r>
          </w:p>
        </w:tc>
        <w:tc>
          <w:tcPr>
            <w:vAlign w:val="center"/>
          </w:tcPr>
          <w:p>
            <w:r>
              <w:t>11.2.1. Komünite Ekolojisi</w:t>
            </w:r>
          </w:p>
        </w:tc>
        <w:tc>
          <w:tcPr>
            <w:vAlign w:val="center"/>
          </w:tcPr>
          <w:p>
            <w:r>
              <w:t>Parazitlik ve mutualizm insan sağlığı ile ilişkilendirilir (bit, pire, kene, tenya, bağırsak florası).</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4 SAAT</w:t>
            </w:r>
          </w:p>
        </w:tc>
        <w:tc>
          <w:tcPr>
            <w:vAlign w:val="center"/>
          </w:tcPr>
          <w:p>
            <w:r>
              <w:t>2. ÜNİTE :KOMÜNİTE VE EKOSİSTEM EKOLOJİS</w:t>
            </w:r>
          </w:p>
        </w:tc>
        <w:tc>
          <w:tcPr>
            <w:vAlign w:val="center"/>
          </w:tcPr>
          <w:p>
            <w:r>
              <w:t>11.2.1.4. Komünitelerdeki süksesyonu örneklerle açıklar.</w:t>
            </w:r>
          </w:p>
        </w:tc>
        <w:tc>
          <w:tcPr>
            <w:vAlign w:val="center"/>
          </w:tcPr>
          <w:p>
            <w:r>
              <w:t>11.2.1. Komünite Ekolojisi</w:t>
            </w:r>
          </w:p>
        </w:tc>
        <w:tc>
          <w:tcPr>
            <w:vAlign w:val="center"/>
          </w:tcPr>
          <w:p>
            <w:r>
              <w:t>Süksesyonun evrelerine girilmez.</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4 SAAT</w:t>
            </w:r>
          </w:p>
        </w:tc>
        <w:tc>
          <w:tcPr>
            <w:vAlign w:val="center"/>
          </w:tcPr>
          <w:p>
            <w:r>
              <w:t>2. ÜNİTE :KOMÜNİTE VE EKOSİSTEM EKOLOJİS</w:t>
            </w:r>
          </w:p>
        </w:tc>
        <w:tc>
          <w:tcPr>
            <w:vAlign w:val="center"/>
          </w:tcPr>
          <w:p>
            <w:r>
              <w:t>11.2.2.1. Popülasyon dinamiğine etki eden faktörleri analiz eder.</w:t>
            </w:r>
          </w:p>
        </w:tc>
        <w:tc>
          <w:tcPr>
            <w:vAlign w:val="center"/>
          </w:tcPr>
          <w:p>
            <w:r>
              <w:t>11.2.2. Popülasyon Ekolojisi</w:t>
            </w:r>
          </w:p>
        </w:tc>
        <w:tc>
          <w:tcPr>
            <w:vAlign w:val="center"/>
          </w:tcPr>
          <w:p>
            <w:r>
              <w:t>a. İnsan yaş piramitleri üzerinde durulur.</w:t>
            </w:r>
          </w:p>
        </w:tc>
        <w:tc>
          <w:tcPr>
            <w:vAlign w:val="center"/>
          </w:tcPr>
          <w:p>
            <w:r>
              <w:t>Kavram Haritası, Anlatım, soru-cevap, tartışma, gözlem, gösteri, anahtar kavram, tanılayıcı dallanmış ağaç tekniği, Yapılandırılmış Grid Tekniği,Lab çalışması</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4 SAAT</w:t>
            </w:r>
          </w:p>
        </w:tc>
        <w:tc>
          <w:tcPr>
            <w:vAlign w:val="center"/>
          </w:tcPr>
          <w:p>
            <w:r>
              <w:t>2. ÜNİTE :KOMÜNİTE VE EKOSİSTEM EKOLOJİS</w:t>
            </w:r>
          </w:p>
        </w:tc>
        <w:tc>
          <w:tcPr>
            <w:vAlign w:val="center"/>
          </w:tcPr>
          <w:p>
            <w:r>
              <w:t>11.2.2.1. Popülasyon dinamiğine etki eden faktörleri analiz eder.</w:t>
            </w:r>
          </w:p>
        </w:tc>
        <w:tc>
          <w:tcPr>
            <w:vAlign w:val="center"/>
          </w:tcPr>
          <w:p>
            <w:r>
              <w:t>11.2.2. Popülasyon Ekolojisi</w:t>
            </w:r>
          </w:p>
        </w:tc>
        <w:tc>
          <w:tcPr>
            <w:vAlign w:val="center"/>
          </w:tcPr>
          <w:p>
            <w:r>
              <w:t>b. Popülasyon büyümesine ilişkin farklı büyüme eğrileri (S ve J) çizilir.</w:t>
            </w:r>
          </w:p>
        </w:tc>
        <w:tc>
          <w:tcPr>
            <w:vAlign w:val="center"/>
          </w:tcPr>
          <w:p>
            <w:r>
              <w:t>Kavram Haritası, Anlatım, soru-cevap, tartışma, gözlem, gösteri, anahtar kavram, tan</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4 SAAT</w:t>
            </w:r>
          </w:p>
        </w:tc>
        <w:tc>
          <w:tcPr>
            <w:vAlign w:val="center"/>
          </w:tcPr>
          <w:p>
            <w:r>
              <w:t>2. ÜNİTE :KOMÜNİTE VE EKOSİSTEM EKOLOJİS</w:t>
            </w:r>
          </w:p>
        </w:tc>
        <w:tc>
          <w:tcPr>
            <w:vAlign w:val="center"/>
          </w:tcPr>
          <w:p>
            <w:r>
              <w:t>11.2.2.1. Popülasyon dinamiğine etki eden faktörleri analiz eder.</w:t>
            </w:r>
          </w:p>
        </w:tc>
        <w:tc>
          <w:tcPr>
            <w:vAlign w:val="center"/>
          </w:tcPr>
          <w:p>
            <w:r>
              <w:t>11.2.2. Popülasyon Ekolojisi</w:t>
            </w:r>
          </w:p>
        </w:tc>
        <w:tc>
          <w:tcPr>
            <w:vAlign w:val="center"/>
          </w:tcPr>
          <w:p>
            <w:r>
              <w:t>b. Popülasyon büyümesine ilişkin farklı büyüme eğrileri (S ve J) çizilir. c. Dünyada ve ülkemizde nüfus değişiminin grafikler üzerinden analiz edilmesi ve olası sonuçlarının tartışılması sağlanır.</w:t>
            </w:r>
          </w:p>
        </w:tc>
        <w:tc>
          <w:tcPr>
            <w:vAlign w:val="center"/>
          </w:tcPr>
          <w:p>
            <w:r>
              <w:t>Kavram Haritası, Anlatım, soru-cevap, tartışma, gözlem, gösteri, anahtar kavram, tan</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4 SAAT</w:t>
            </w:r>
          </w:p>
        </w:tc>
        <w:tc>
          <w:tcPr>
            <w:vAlign w:val="center"/>
          </w:tcPr>
          <w:p>
            <w:r>
              <w:t>2. ÜNİTE :KOMÜNİTE VE EKOSİSTEM EKOLOJİS</w:t>
            </w:r>
          </w:p>
        </w:tc>
        <w:tc>
          <w:tcPr>
            <w:vAlign w:val="center"/>
          </w:tcPr>
          <w:p>
            <w:r>
              <w:t>11.2.2.1. Popülasyon dinamiğine etki eden faktörleri analiz eder.</w:t>
            </w:r>
          </w:p>
        </w:tc>
        <w:tc>
          <w:tcPr>
            <w:vAlign w:val="center"/>
          </w:tcPr>
          <w:p>
            <w:r>
              <w:t>11.2.2. Popülasyon Ekolojisi</w:t>
            </w:r>
          </w:p>
        </w:tc>
        <w:tc>
          <w:tcPr>
            <w:vAlign w:val="center"/>
          </w:tcPr>
          <w:p>
            <w:r>
              <w:t>b. Popülasyon büyümesine ilişkin farklı büyüme eğrileri (S ve J) çizilir. c. Dünyada ve ülkemizde nüfus değişiminin grafikler üzerinden analiz edilmesi ve olası sonuçlarının tartışılması sağlanır.</w:t>
            </w:r>
          </w:p>
        </w:tc>
        <w:tc>
          <w:tcPr>
            <w:vAlign w:val="center"/>
          </w:tcPr>
          <w:p>
            <w:r>
              <w:t>Kavram Haritası, Anlatım, soru-cevap, tartışma, gözlem, gösteri, anahtar kavram, tan</w:t>
            </w:r>
          </w:p>
        </w:tc>
        <w:tc>
          <w:tcPr>
            <w:vAlign w:val="center"/>
          </w:tcPr>
          <w:p>
            <w:r>
              <w:t>Konularla ilgili çeşitli deney araç ve gereçleri. Ders kitabı, MEB onaylı kaynak kitap ve dergiler, Bilimsel eserler, bilimsel dergiler (Bilim ve Teknik dergisi vb.) Konu ile ilgili CD ler. Etkileşimli tahta Kazanımlarla ilgili belgesel, film, simülasyon EBA içerikleri</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